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78" w:type="dxa"/>
        <w:tblLook w:val="04A0" w:firstRow="1" w:lastRow="0" w:firstColumn="1" w:lastColumn="0" w:noHBand="0" w:noVBand="1"/>
      </w:tblPr>
      <w:tblGrid>
        <w:gridCol w:w="1476"/>
        <w:gridCol w:w="1356"/>
        <w:gridCol w:w="1357"/>
        <w:gridCol w:w="1349"/>
        <w:gridCol w:w="1349"/>
        <w:gridCol w:w="1350"/>
        <w:gridCol w:w="1341"/>
      </w:tblGrid>
      <w:tr w:rsidR="006430BF" w:rsidTr="006430BF">
        <w:trPr>
          <w:trHeight w:val="831"/>
        </w:trPr>
        <w:tc>
          <w:tcPr>
            <w:tcW w:w="1476" w:type="dxa"/>
          </w:tcPr>
          <w:p w:rsidR="006430BF" w:rsidRDefault="006430BF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CF7ACE">
              <w:rPr>
                <w:rFonts w:hint="eastAsia"/>
                <w:color w:val="000000"/>
                <w:sz w:val="36"/>
                <w:szCs w:val="36"/>
              </w:rPr>
              <w:t>5.2.6. 管理</w:t>
            </w:r>
          </w:p>
        </w:tc>
        <w:tc>
          <w:tcPr>
            <w:tcW w:w="1356" w:type="dxa"/>
          </w:tcPr>
          <w:p w:rsidR="006430BF" w:rsidRDefault="006430BF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CF7ACE">
              <w:rPr>
                <w:rFonts w:hint="eastAsia"/>
                <w:color w:val="000000"/>
                <w:sz w:val="36"/>
                <w:szCs w:val="36"/>
              </w:rPr>
              <w:t>管理</w:t>
            </w:r>
          </w:p>
        </w:tc>
        <w:tc>
          <w:tcPr>
            <w:tcW w:w="1357" w:type="dxa"/>
            <w:shd w:val="clear" w:color="auto" w:fill="FFFFFF" w:themeFill="background1"/>
          </w:tcPr>
          <w:p w:rsidR="006430BF" w:rsidRDefault="006430BF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CF7ACE">
              <w:rPr>
                <w:rFonts w:hint="eastAsia"/>
                <w:color w:val="000000"/>
                <w:sz w:val="36"/>
                <w:szCs w:val="36"/>
              </w:rPr>
              <w:t>经济、管理</w:t>
            </w:r>
            <w:bookmarkStart w:id="0" w:name="_GoBack"/>
            <w:bookmarkEnd w:id="0"/>
            <w:r w:rsidRPr="00CF7ACE">
              <w:rPr>
                <w:rFonts w:hint="eastAsia"/>
                <w:color w:val="000000"/>
                <w:sz w:val="36"/>
                <w:szCs w:val="36"/>
              </w:rPr>
              <w:t>与服务学院</w:t>
            </w:r>
          </w:p>
        </w:tc>
        <w:tc>
          <w:tcPr>
            <w:tcW w:w="1349" w:type="dxa"/>
          </w:tcPr>
          <w:p w:rsidR="006430BF" w:rsidRDefault="006430BF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49" w:type="dxa"/>
          </w:tcPr>
          <w:p w:rsidR="006430BF" w:rsidRPr="00CF7ACE" w:rsidRDefault="006430BF" w:rsidP="00D63A60">
            <w:pPr>
              <w:pStyle w:val="a3"/>
              <w:spacing w:before="0" w:beforeAutospacing="0" w:after="360" w:afterAutospacing="0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三年</w:t>
            </w:r>
          </w:p>
        </w:tc>
        <w:tc>
          <w:tcPr>
            <w:tcW w:w="1350" w:type="dxa"/>
          </w:tcPr>
          <w:p w:rsidR="006430BF" w:rsidRDefault="006430BF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341" w:type="dxa"/>
          </w:tcPr>
          <w:p w:rsidR="006430BF" w:rsidRDefault="006430BF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6430BF" w:rsidTr="00D63A60">
        <w:trPr>
          <w:trHeight w:val="831"/>
        </w:trPr>
        <w:tc>
          <w:tcPr>
            <w:tcW w:w="9578" w:type="dxa"/>
            <w:gridSpan w:val="7"/>
          </w:tcPr>
          <w:p w:rsidR="006430BF" w:rsidRPr="001074E1" w:rsidRDefault="006430BF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1074E1">
              <w:rPr>
                <w:rFonts w:hint="eastAsia"/>
                <w:color w:val="000000"/>
                <w:sz w:val="36"/>
                <w:szCs w:val="36"/>
              </w:rPr>
              <w:t>该专业旨在培养管理领域的高素质人才，既能胜任与企业、组织和经济综合体管理相关的应用任务，又能在管理领域探索有效</w:t>
            </w:r>
            <w:r>
              <w:rPr>
                <w:rFonts w:hint="eastAsia"/>
                <w:color w:val="000000"/>
                <w:sz w:val="36"/>
                <w:szCs w:val="36"/>
              </w:rPr>
              <w:t>的</w:t>
            </w:r>
            <w:r w:rsidRPr="001074E1">
              <w:rPr>
                <w:rFonts w:hint="eastAsia"/>
                <w:color w:val="000000"/>
                <w:sz w:val="36"/>
                <w:szCs w:val="36"/>
              </w:rPr>
              <w:t>解决方案。</w:t>
            </w:r>
          </w:p>
          <w:p w:rsidR="006430BF" w:rsidRPr="001074E1" w:rsidRDefault="006430BF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就业方向：</w:t>
            </w:r>
            <w:r w:rsidRPr="001074E1">
              <w:rPr>
                <w:rFonts w:hint="eastAsia"/>
                <w:color w:val="000000"/>
                <w:sz w:val="36"/>
                <w:szCs w:val="36"/>
              </w:rPr>
              <w:t>高等院校教授</w:t>
            </w:r>
            <w:r>
              <w:rPr>
                <w:rFonts w:hint="eastAsia"/>
                <w:color w:val="000000"/>
                <w:sz w:val="36"/>
                <w:szCs w:val="36"/>
              </w:rPr>
              <w:t>；</w:t>
            </w:r>
            <w:r w:rsidRPr="001074E1">
              <w:rPr>
                <w:rFonts w:hint="eastAsia"/>
                <w:color w:val="000000"/>
                <w:sz w:val="36"/>
                <w:szCs w:val="36"/>
              </w:rPr>
              <w:t>管理领域研究员</w:t>
            </w:r>
          </w:p>
          <w:p w:rsidR="006430BF" w:rsidRPr="001074E1" w:rsidRDefault="006430BF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主修科目：</w:t>
            </w:r>
          </w:p>
          <w:p w:rsidR="006430BF" w:rsidRPr="001074E1" w:rsidRDefault="006430BF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1074E1">
              <w:rPr>
                <w:rFonts w:hint="eastAsia"/>
                <w:color w:val="000000"/>
                <w:sz w:val="36"/>
                <w:szCs w:val="36"/>
              </w:rPr>
              <w:t>管理学</w:t>
            </w:r>
          </w:p>
          <w:p w:rsidR="006430BF" w:rsidRDefault="006430BF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074E1">
              <w:rPr>
                <w:rFonts w:hint="eastAsia"/>
                <w:color w:val="000000"/>
                <w:sz w:val="36"/>
                <w:szCs w:val="36"/>
              </w:rPr>
              <w:t>人力资源管理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5D"/>
    <w:rsid w:val="001E2DD2"/>
    <w:rsid w:val="00383F03"/>
    <w:rsid w:val="005A275D"/>
    <w:rsid w:val="006430BF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12867-318F-4C87-8F3C-C38A9DE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0BF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64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2024-03-12T06:53:00Z</dcterms:created>
  <dcterms:modified xsi:type="dcterms:W3CDTF">2024-03-12T06:53:00Z</dcterms:modified>
</cp:coreProperties>
</file>